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191F60" w14:textId="77777777" w:rsidR="000616B1" w:rsidRDefault="000616B1" w:rsidP="000616B1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Allegato A - Modulo di domanda</w:t>
      </w:r>
    </w:p>
    <w:p w14:paraId="5ED543FF" w14:textId="77777777" w:rsidR="000616B1" w:rsidRDefault="000616B1" w:rsidP="000616B1">
      <w:pPr>
        <w:ind w:left="5664"/>
        <w:rPr>
          <w:rStyle w:val="Nessuno"/>
          <w:sz w:val="24"/>
          <w:szCs w:val="24"/>
        </w:rPr>
      </w:pPr>
    </w:p>
    <w:p w14:paraId="369E683A" w14:textId="77777777" w:rsidR="000616B1" w:rsidRDefault="000616B1" w:rsidP="000616B1">
      <w:pPr>
        <w:ind w:left="5664"/>
        <w:rPr>
          <w:rStyle w:val="Nessuno"/>
          <w:sz w:val="24"/>
          <w:szCs w:val="24"/>
        </w:rPr>
      </w:pPr>
    </w:p>
    <w:p w14:paraId="76115155" w14:textId="77777777" w:rsidR="004A56EA" w:rsidRDefault="004A56EA" w:rsidP="000616B1">
      <w:pPr>
        <w:ind w:left="5664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Alla Fondazione IFEL Campania</w:t>
      </w:r>
    </w:p>
    <w:p w14:paraId="116A2909" w14:textId="77777777" w:rsidR="004A56EA" w:rsidRDefault="004A56EA" w:rsidP="000616B1">
      <w:pPr>
        <w:ind w:left="4956" w:firstLine="708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Via Santa Lucia, n. 81</w:t>
      </w:r>
    </w:p>
    <w:p w14:paraId="30B4FB30" w14:textId="77777777" w:rsidR="004A56EA" w:rsidRDefault="004A56EA" w:rsidP="000616B1">
      <w:pPr>
        <w:ind w:left="4956" w:firstLine="708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>80132 Napoli</w:t>
      </w:r>
    </w:p>
    <w:p w14:paraId="2A152DC4" w14:textId="77777777" w:rsidR="008C29BF" w:rsidRDefault="008C29BF" w:rsidP="004A56EA">
      <w:pPr>
        <w:spacing w:line="360" w:lineRule="auto"/>
        <w:rPr>
          <w:rStyle w:val="Nessuno"/>
          <w:b/>
          <w:bCs/>
          <w:sz w:val="24"/>
          <w:szCs w:val="24"/>
        </w:rPr>
      </w:pPr>
    </w:p>
    <w:p w14:paraId="09897D11" w14:textId="58719BC6" w:rsidR="004A56EA" w:rsidRPr="005370BF" w:rsidRDefault="004A56EA" w:rsidP="004A56EA">
      <w:pPr>
        <w:spacing w:line="360" w:lineRule="auto"/>
        <w:rPr>
          <w:rStyle w:val="NessunoA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 xml:space="preserve">DOMANDA DI PARTECIPAZIONE </w:t>
      </w:r>
      <w:r w:rsidR="000616B1">
        <w:rPr>
          <w:rStyle w:val="Nessuno"/>
          <w:b/>
          <w:bCs/>
          <w:sz w:val="24"/>
          <w:szCs w:val="24"/>
        </w:rPr>
        <w:t>ALL’</w:t>
      </w:r>
      <w:bookmarkStart w:id="0" w:name="_Hlk163731900"/>
      <w:r w:rsidR="00ED4C07">
        <w:rPr>
          <w:b/>
          <w:bCs/>
          <w:sz w:val="24"/>
          <w:szCs w:val="24"/>
        </w:rPr>
        <w:t xml:space="preserve">AVVISO </w:t>
      </w:r>
      <w:r w:rsidR="00261190">
        <w:rPr>
          <w:b/>
          <w:bCs/>
          <w:sz w:val="24"/>
          <w:szCs w:val="24"/>
        </w:rPr>
        <w:t xml:space="preserve">PER </w:t>
      </w:r>
      <w:r w:rsidR="00ED4C07">
        <w:rPr>
          <w:b/>
          <w:bCs/>
          <w:sz w:val="24"/>
          <w:szCs w:val="24"/>
        </w:rPr>
        <w:t>L’AFFIDA</w:t>
      </w:r>
      <w:r w:rsidR="000616B1" w:rsidRPr="005C4141">
        <w:rPr>
          <w:b/>
          <w:bCs/>
          <w:sz w:val="24"/>
          <w:szCs w:val="24"/>
        </w:rPr>
        <w:t xml:space="preserve">MENTO </w:t>
      </w:r>
      <w:r w:rsidR="00ED4C07">
        <w:rPr>
          <w:b/>
          <w:bCs/>
          <w:sz w:val="24"/>
          <w:szCs w:val="24"/>
        </w:rPr>
        <w:t>DIRETTO DEL</w:t>
      </w:r>
      <w:r w:rsidR="000616B1" w:rsidRPr="005C4141">
        <w:rPr>
          <w:b/>
          <w:bCs/>
          <w:sz w:val="24"/>
          <w:szCs w:val="24"/>
        </w:rPr>
        <w:t xml:space="preserve"> SERVIZIO DI </w:t>
      </w:r>
      <w:bookmarkEnd w:id="0"/>
      <w:r w:rsidR="00CD34B9">
        <w:rPr>
          <w:b/>
          <w:bCs/>
          <w:sz w:val="24"/>
          <w:szCs w:val="24"/>
        </w:rPr>
        <w:t>BROKERAGGIO ASSICURATIVO</w:t>
      </w:r>
      <w:r w:rsidR="005370BF">
        <w:rPr>
          <w:b/>
          <w:bCs/>
          <w:sz w:val="24"/>
          <w:szCs w:val="24"/>
        </w:rPr>
        <w:t xml:space="preserve"> PER LA FONDAZIONE IFEL CAMPANIA</w:t>
      </w:r>
    </w:p>
    <w:p w14:paraId="7A8FA5E0" w14:textId="77777777" w:rsidR="004A56EA" w:rsidRDefault="004A56EA" w:rsidP="004A56EA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Il sottoscritto _____________________________________________________, nato a ______________________________________ (_____) il ___________________, CF ________________________  residente a _____________________________(_____) in Via ________________________________________________ n° ______,  nella sua qualità di ________________________________________________________ (titolare/rappresentante legale, procuratore) dell’Impresa (Denominazione/ Ragione Sociale): ___________________________________________________________ con sede in _____________________________________________________(_____), Via ____________________________________________________ n° ________, codice fiscale ________________________ partita I.V.A. _________________________, email_______________________________ </w:t>
      </w:r>
      <w:proofErr w:type="spellStart"/>
      <w:r>
        <w:rPr>
          <w:rStyle w:val="Nessuno"/>
          <w:sz w:val="24"/>
          <w:szCs w:val="24"/>
        </w:rPr>
        <w:t>pec</w:t>
      </w:r>
      <w:proofErr w:type="spellEnd"/>
      <w:r>
        <w:rPr>
          <w:rStyle w:val="Nessuno"/>
          <w:sz w:val="24"/>
          <w:szCs w:val="24"/>
        </w:rPr>
        <w:t xml:space="preserve"> ________________________________ (solo se pertinente – per strutture costituite da più soggetti) in qualità di legale rappresentante di _______________________________________________________ (specificare la forma del consorzio/raggruppamento/gruppo) costituito da ______________________________________________________________________________________________________________________________________________________________________________________Pec___________________________________ Tel. ______________________________ </w:t>
      </w:r>
    </w:p>
    <w:p w14:paraId="73DB851F" w14:textId="77777777" w:rsidR="004A56EA" w:rsidRDefault="004A56EA" w:rsidP="004A56EA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consapevole della responsabilità penale a cui può andare incontro in caso di dichiarazioni mendaci, ai sensi e per gli effetti dell’art. 76 del D.P.R. 28 dicembre 2000, n. 445, tenuto conto degli artt. 46 e 47 del citato D.P.R. n. 445/2000 e </w:t>
      </w:r>
    </w:p>
    <w:p w14:paraId="478EF51D" w14:textId="77777777" w:rsidR="004A56EA" w:rsidRDefault="004A56EA" w:rsidP="004A56EA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PRESO ATTO</w:t>
      </w:r>
    </w:p>
    <w:p w14:paraId="525E474E" w14:textId="77777777" w:rsidR="004A56EA" w:rsidRDefault="004A56EA" w:rsidP="004A56EA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lastRenderedPageBreak/>
        <w:t xml:space="preserve">di tutte le condizioni e dei termini di partecipazione stabiliti nell’Avviso </w:t>
      </w:r>
    </w:p>
    <w:p w14:paraId="05E25926" w14:textId="77777777" w:rsidR="004A56EA" w:rsidRDefault="004A56EA" w:rsidP="004A56EA">
      <w:pPr>
        <w:spacing w:line="360" w:lineRule="auto"/>
        <w:jc w:val="center"/>
        <w:rPr>
          <w:rStyle w:val="Nessuno"/>
          <w:b/>
          <w:bCs/>
          <w:sz w:val="24"/>
          <w:szCs w:val="24"/>
        </w:rPr>
      </w:pPr>
      <w:r>
        <w:rPr>
          <w:rStyle w:val="Nessuno"/>
          <w:b/>
          <w:bCs/>
          <w:sz w:val="24"/>
          <w:szCs w:val="24"/>
        </w:rPr>
        <w:t>MANIFESTA</w:t>
      </w:r>
    </w:p>
    <w:p w14:paraId="5782CA2A" w14:textId="77777777" w:rsidR="004A56EA" w:rsidRDefault="004A56EA" w:rsidP="004A56EA">
      <w:pPr>
        <w:spacing w:line="360" w:lineRule="auto"/>
        <w:rPr>
          <w:rStyle w:val="Nessuno"/>
          <w:sz w:val="24"/>
          <w:szCs w:val="24"/>
        </w:rPr>
      </w:pPr>
      <w:r>
        <w:rPr>
          <w:rStyle w:val="Nessuno"/>
          <w:sz w:val="24"/>
          <w:szCs w:val="24"/>
        </w:rPr>
        <w:t xml:space="preserve">il proprio interesse a partecipare all’indagine conoscitiva al fine di essere interpellato per la procedura di affidamento diretto di cui all’art. 50 comma 1 lett. b) del D.lgs. 36/2023 ed a questo effetto </w:t>
      </w:r>
    </w:p>
    <w:p w14:paraId="4F929269" w14:textId="77777777" w:rsidR="004A56EA" w:rsidRPr="000616B1" w:rsidRDefault="004A56EA" w:rsidP="000616B1">
      <w:pPr>
        <w:spacing w:line="360" w:lineRule="auto"/>
        <w:jc w:val="center"/>
        <w:rPr>
          <w:b/>
          <w:bCs/>
          <w:sz w:val="24"/>
          <w:szCs w:val="24"/>
        </w:rPr>
      </w:pPr>
      <w:r w:rsidRPr="000616B1">
        <w:rPr>
          <w:b/>
          <w:bCs/>
          <w:sz w:val="24"/>
          <w:szCs w:val="24"/>
        </w:rPr>
        <w:t>DICHIARA</w:t>
      </w:r>
    </w:p>
    <w:p w14:paraId="4507A83A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1. l’insussistenza delle cause di esclusione di cui agli artt. 94 e 95 </w:t>
      </w:r>
      <w:proofErr w:type="spellStart"/>
      <w:r w:rsidR="008C29BF">
        <w:rPr>
          <w:sz w:val="24"/>
          <w:szCs w:val="24"/>
        </w:rPr>
        <w:t>D.Lgs.</w:t>
      </w:r>
      <w:proofErr w:type="spellEnd"/>
      <w:r w:rsidR="008C29BF">
        <w:rPr>
          <w:sz w:val="24"/>
          <w:szCs w:val="24"/>
        </w:rPr>
        <w:t xml:space="preserve"> n. 36/2023</w:t>
      </w:r>
      <w:r>
        <w:rPr>
          <w:sz w:val="24"/>
          <w:szCs w:val="24"/>
        </w:rPr>
        <w:t>;</w:t>
      </w:r>
    </w:p>
    <w:p w14:paraId="51CD89FE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 l’insussistenza delle cause automatiche di esclusione di cui all’articolo 94 commi 1 e 2 </w:t>
      </w:r>
      <w:proofErr w:type="spellStart"/>
      <w:r w:rsidR="008C29BF">
        <w:rPr>
          <w:sz w:val="24"/>
          <w:szCs w:val="24"/>
        </w:rPr>
        <w:t>D.Lgs.</w:t>
      </w:r>
      <w:proofErr w:type="spellEnd"/>
      <w:r w:rsidR="008C29BF">
        <w:rPr>
          <w:sz w:val="24"/>
          <w:szCs w:val="24"/>
        </w:rPr>
        <w:t xml:space="preserve"> n. 36/2023</w:t>
      </w:r>
      <w:r>
        <w:rPr>
          <w:sz w:val="24"/>
          <w:szCs w:val="24"/>
        </w:rPr>
        <w:t xml:space="preserve"> in relazione a tutti i soggetti indicati al comma 3 del citato articolo;</w:t>
      </w:r>
    </w:p>
    <w:p w14:paraId="5533B5B5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3. l’insussistenza delle cause non automatiche di esclusione di cui all’articolo 98 </w:t>
      </w:r>
      <w:proofErr w:type="spellStart"/>
      <w:r w:rsidR="008C29BF">
        <w:rPr>
          <w:sz w:val="24"/>
          <w:szCs w:val="24"/>
        </w:rPr>
        <w:t>D.Lgs.</w:t>
      </w:r>
      <w:proofErr w:type="spellEnd"/>
      <w:r w:rsidR="008C29BF">
        <w:rPr>
          <w:sz w:val="24"/>
          <w:szCs w:val="24"/>
        </w:rPr>
        <w:t xml:space="preserve"> n. 36/2023</w:t>
      </w:r>
      <w:r>
        <w:rPr>
          <w:sz w:val="24"/>
          <w:szCs w:val="24"/>
        </w:rPr>
        <w:t xml:space="preserve"> in relazione ai soggetti di cui al punto precedente;</w:t>
      </w:r>
    </w:p>
    <w:p w14:paraId="3BCEB1D4" w14:textId="77777777" w:rsidR="004A56EA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 l’assenza della causa di incompatibilità di cui all’art. 53, comma 16-ter, D. Lgs. 165/2001;</w:t>
      </w:r>
    </w:p>
    <w:p w14:paraId="0388DA07" w14:textId="77777777" w:rsidR="008F7BCD" w:rsidRDefault="004A56EA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5. l’iscrizione nel Registro delle Imprese presso la competente C.C.I.A.A. per attività a</w:t>
      </w:r>
      <w:r w:rsidR="00963834">
        <w:rPr>
          <w:sz w:val="24"/>
          <w:szCs w:val="24"/>
        </w:rPr>
        <w:t>vente come oggetto la mediazione assicurativa e riassicurativa</w:t>
      </w:r>
      <w:r>
        <w:rPr>
          <w:sz w:val="24"/>
          <w:szCs w:val="24"/>
        </w:rPr>
        <w:t xml:space="preserve">; </w:t>
      </w:r>
    </w:p>
    <w:p w14:paraId="3420E103" w14:textId="77777777" w:rsidR="008F7BCD" w:rsidRDefault="005370BF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6. l’</w:t>
      </w:r>
      <w:r w:rsidR="008F7BCD">
        <w:rPr>
          <w:sz w:val="24"/>
          <w:szCs w:val="24"/>
        </w:rPr>
        <w:t xml:space="preserve">idoneità </w:t>
      </w:r>
      <w:r w:rsidR="004A56EA" w:rsidRPr="00FC7AFE">
        <w:rPr>
          <w:sz w:val="24"/>
          <w:szCs w:val="24"/>
        </w:rPr>
        <w:t xml:space="preserve">all’esercizio della professione </w:t>
      </w:r>
      <w:r w:rsidR="008F7BCD" w:rsidRPr="00FC7AFE">
        <w:rPr>
          <w:sz w:val="24"/>
          <w:szCs w:val="24"/>
        </w:rPr>
        <w:t xml:space="preserve">con </w:t>
      </w:r>
      <w:r w:rsidR="004A56EA" w:rsidRPr="00FC7AFE">
        <w:rPr>
          <w:sz w:val="24"/>
          <w:szCs w:val="24"/>
        </w:rPr>
        <w:t xml:space="preserve">iscrizione </w:t>
      </w:r>
      <w:r w:rsidR="00261190" w:rsidRPr="00FC7AFE">
        <w:rPr>
          <w:sz w:val="24"/>
          <w:szCs w:val="24"/>
        </w:rPr>
        <w:t>-</w:t>
      </w:r>
      <w:r w:rsidR="008F7BCD" w:rsidRPr="00FC7AFE">
        <w:rPr>
          <w:sz w:val="24"/>
          <w:szCs w:val="24"/>
        </w:rPr>
        <w:t xml:space="preserve"> da almeno </w:t>
      </w:r>
      <w:r w:rsidR="00963834" w:rsidRPr="00FC7AFE">
        <w:rPr>
          <w:sz w:val="24"/>
          <w:szCs w:val="24"/>
        </w:rPr>
        <w:t>10</w:t>
      </w:r>
      <w:r w:rsidR="008F7BCD" w:rsidRPr="00FC7AFE">
        <w:rPr>
          <w:sz w:val="24"/>
          <w:szCs w:val="24"/>
        </w:rPr>
        <w:t xml:space="preserve"> anni </w:t>
      </w:r>
      <w:r w:rsidR="00963834" w:rsidRPr="00FC7AFE">
        <w:rPr>
          <w:sz w:val="24"/>
          <w:szCs w:val="24"/>
        </w:rPr>
        <w:t>–</w:t>
      </w:r>
      <w:r w:rsidR="008F7BCD" w:rsidRPr="00FC7AFE">
        <w:rPr>
          <w:sz w:val="24"/>
          <w:szCs w:val="24"/>
        </w:rPr>
        <w:t xml:space="preserve"> </w:t>
      </w:r>
      <w:r w:rsidR="00963834" w:rsidRPr="00FC7AFE">
        <w:rPr>
          <w:sz w:val="24"/>
          <w:szCs w:val="24"/>
        </w:rPr>
        <w:t xml:space="preserve">al </w:t>
      </w:r>
      <w:r w:rsidR="00CD34B9" w:rsidRPr="00FC7AFE">
        <w:rPr>
          <w:sz w:val="24"/>
          <w:szCs w:val="24"/>
        </w:rPr>
        <w:t>Registro Unico degli Intermediari</w:t>
      </w:r>
      <w:r w:rsidR="00963834" w:rsidRPr="00FC7AFE">
        <w:rPr>
          <w:sz w:val="24"/>
          <w:szCs w:val="24"/>
        </w:rPr>
        <w:t xml:space="preserve"> (RUI</w:t>
      </w:r>
      <w:r w:rsidR="00CD34B9" w:rsidRPr="00FC7AFE">
        <w:rPr>
          <w:sz w:val="24"/>
          <w:szCs w:val="24"/>
        </w:rPr>
        <w:t>)</w:t>
      </w:r>
      <w:r w:rsidR="00963834">
        <w:rPr>
          <w:sz w:val="24"/>
          <w:szCs w:val="24"/>
        </w:rPr>
        <w:t xml:space="preserve"> di cui all’art. 108 e ss. del </w:t>
      </w:r>
      <w:proofErr w:type="spellStart"/>
      <w:r w:rsidR="00963834">
        <w:rPr>
          <w:sz w:val="24"/>
          <w:szCs w:val="24"/>
        </w:rPr>
        <w:t>D.Lgs.</w:t>
      </w:r>
      <w:proofErr w:type="spellEnd"/>
      <w:r w:rsidR="00963834">
        <w:rPr>
          <w:sz w:val="24"/>
          <w:szCs w:val="24"/>
        </w:rPr>
        <w:t xml:space="preserve"> n. 209/2005 – Sez. B</w:t>
      </w:r>
      <w:r w:rsidR="008F7BCD">
        <w:rPr>
          <w:sz w:val="24"/>
          <w:szCs w:val="24"/>
        </w:rPr>
        <w:t>;</w:t>
      </w:r>
    </w:p>
    <w:p w14:paraId="6C64F8D8" w14:textId="77777777" w:rsidR="00963834" w:rsidRDefault="005370BF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7.</w:t>
      </w:r>
      <w:r w:rsidR="008F7BCD">
        <w:rPr>
          <w:sz w:val="24"/>
          <w:szCs w:val="24"/>
        </w:rPr>
        <w:t xml:space="preserve"> </w:t>
      </w:r>
      <w:r w:rsidR="00963834">
        <w:rPr>
          <w:sz w:val="24"/>
          <w:szCs w:val="24"/>
        </w:rPr>
        <w:t xml:space="preserve">avere in corso la polizza R.C. professionale di cui all’art. 112 del </w:t>
      </w:r>
      <w:proofErr w:type="spellStart"/>
      <w:r w:rsidR="00963834">
        <w:rPr>
          <w:sz w:val="24"/>
          <w:szCs w:val="24"/>
        </w:rPr>
        <w:t>D.Lgs</w:t>
      </w:r>
      <w:proofErr w:type="spellEnd"/>
      <w:r w:rsidR="00963834">
        <w:rPr>
          <w:sz w:val="24"/>
          <w:szCs w:val="24"/>
        </w:rPr>
        <w:t xml:space="preserve"> n. 209/2005 con massimale non inferiore a quello stabilito dall’IVASS;</w:t>
      </w:r>
    </w:p>
    <w:p w14:paraId="78AB5E9E" w14:textId="329E2B54" w:rsidR="00C51F00" w:rsidRDefault="00963834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="005370BF">
        <w:rPr>
          <w:sz w:val="24"/>
          <w:szCs w:val="24"/>
        </w:rPr>
        <w:t>l’</w:t>
      </w:r>
      <w:r w:rsidR="00C51F00">
        <w:rPr>
          <w:sz w:val="24"/>
          <w:szCs w:val="24"/>
        </w:rPr>
        <w:t>aver svolto, nel triennio precedente alla pubblicazione dell’Avviso, servizio di brokeraggio assicurativo a favore</w:t>
      </w:r>
      <w:r w:rsidR="008F7BCD">
        <w:rPr>
          <w:sz w:val="24"/>
          <w:szCs w:val="24"/>
        </w:rPr>
        <w:t xml:space="preserve"> </w:t>
      </w:r>
      <w:r w:rsidR="008F7BCD" w:rsidRPr="003E1439">
        <w:rPr>
          <w:rStyle w:val="Nessuno"/>
          <w:sz w:val="24"/>
          <w:szCs w:val="24"/>
        </w:rPr>
        <w:t>di Pubbliche Amministrazioni,</w:t>
      </w:r>
      <w:r w:rsidR="008F7BCD" w:rsidRPr="00884B55">
        <w:rPr>
          <w:rStyle w:val="Nessuno"/>
          <w:sz w:val="24"/>
          <w:szCs w:val="24"/>
        </w:rPr>
        <w:t xml:space="preserve"> </w:t>
      </w:r>
      <w:r w:rsidR="008E71CD">
        <w:rPr>
          <w:rStyle w:val="Nessuno"/>
          <w:sz w:val="24"/>
          <w:szCs w:val="24"/>
        </w:rPr>
        <w:t xml:space="preserve">oltre </w:t>
      </w:r>
      <w:r w:rsidR="00E73C80">
        <w:rPr>
          <w:rStyle w:val="Nessuno"/>
          <w:sz w:val="24"/>
          <w:szCs w:val="24"/>
        </w:rPr>
        <w:t>che di</w:t>
      </w:r>
      <w:r w:rsidR="008E71CD">
        <w:rPr>
          <w:rStyle w:val="Nessuno"/>
          <w:sz w:val="24"/>
          <w:szCs w:val="24"/>
        </w:rPr>
        <w:t xml:space="preserve"> </w:t>
      </w:r>
      <w:r w:rsidR="008F7BCD" w:rsidRPr="00884B55">
        <w:rPr>
          <w:rStyle w:val="Nessuno"/>
          <w:sz w:val="24"/>
          <w:szCs w:val="24"/>
        </w:rPr>
        <w:t>organismi di diritto pubbli</w:t>
      </w:r>
      <w:r w:rsidR="008F7BCD">
        <w:rPr>
          <w:rStyle w:val="Nessuno"/>
          <w:sz w:val="24"/>
          <w:szCs w:val="24"/>
        </w:rPr>
        <w:t>co, Enti o Committenti privati</w:t>
      </w:r>
      <w:r w:rsidR="008E71CD">
        <w:rPr>
          <w:rStyle w:val="Nessuno"/>
          <w:sz w:val="24"/>
          <w:szCs w:val="24"/>
        </w:rPr>
        <w:t xml:space="preserve">; </w:t>
      </w:r>
    </w:p>
    <w:p w14:paraId="6159BFD1" w14:textId="77777777" w:rsidR="004A56EA" w:rsidRDefault="00963834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9</w:t>
      </w:r>
      <w:r w:rsidR="004A56EA">
        <w:rPr>
          <w:sz w:val="24"/>
          <w:szCs w:val="24"/>
        </w:rPr>
        <w:t>. di non partecipare alla manifestazione di interesse contemporaneamente in forme diverse (individuale e associata; in più forme associate; ecc.);</w:t>
      </w:r>
    </w:p>
    <w:p w14:paraId="4B20AED5" w14:textId="77777777" w:rsidR="00963834" w:rsidRDefault="00963834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10</w:t>
      </w:r>
      <w:r w:rsidR="004A56EA">
        <w:rPr>
          <w:sz w:val="24"/>
          <w:szCs w:val="24"/>
        </w:rPr>
        <w:t>. di accettare, senza condizione o riserva alcuna, tutte le norme e disposizioni contenute nella documentazione;</w:t>
      </w:r>
    </w:p>
    <w:p w14:paraId="3FE00F86" w14:textId="27F9D864" w:rsidR="004A56EA" w:rsidRDefault="00963834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11</w:t>
      </w:r>
      <w:r w:rsidR="004A56EA">
        <w:rPr>
          <w:sz w:val="24"/>
          <w:szCs w:val="24"/>
        </w:rPr>
        <w:t>. di aver preso visione e di accettare il trattamento dei dati personali riportato nell’</w:t>
      </w:r>
      <w:r w:rsidR="008158AC">
        <w:rPr>
          <w:sz w:val="24"/>
          <w:szCs w:val="24"/>
        </w:rPr>
        <w:t>a</w:t>
      </w:r>
      <w:r>
        <w:rPr>
          <w:sz w:val="24"/>
          <w:szCs w:val="24"/>
        </w:rPr>
        <w:t xml:space="preserve">llegato </w:t>
      </w:r>
      <w:r w:rsidR="00D4342C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8158AC">
        <w:rPr>
          <w:sz w:val="24"/>
          <w:szCs w:val="24"/>
        </w:rPr>
        <w:t>de</w:t>
      </w:r>
      <w:r>
        <w:rPr>
          <w:sz w:val="24"/>
          <w:szCs w:val="24"/>
        </w:rPr>
        <w:t>ll’</w:t>
      </w:r>
      <w:r w:rsidR="004A56EA">
        <w:rPr>
          <w:sz w:val="24"/>
          <w:szCs w:val="24"/>
        </w:rPr>
        <w:t>avviso;</w:t>
      </w:r>
    </w:p>
    <w:p w14:paraId="11C061F9" w14:textId="36EF31FF" w:rsidR="004A56EA" w:rsidRDefault="00963834" w:rsidP="004A56E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12</w:t>
      </w:r>
      <w:r w:rsidR="004A56EA">
        <w:rPr>
          <w:sz w:val="24"/>
          <w:szCs w:val="24"/>
        </w:rPr>
        <w:t>. la presentazione della manifestazione di interesse costituisce prova di possesso dei requisiti di partecipazione generali e speciali richiesti per l’affidamento de</w:t>
      </w:r>
      <w:r w:rsidR="006D1635">
        <w:rPr>
          <w:sz w:val="24"/>
          <w:szCs w:val="24"/>
        </w:rPr>
        <w:t xml:space="preserve">l </w:t>
      </w:r>
      <w:r w:rsidR="004A56EA">
        <w:rPr>
          <w:sz w:val="24"/>
          <w:szCs w:val="24"/>
        </w:rPr>
        <w:t>servizi</w:t>
      </w:r>
      <w:r w:rsidR="006D1635">
        <w:rPr>
          <w:sz w:val="24"/>
          <w:szCs w:val="24"/>
        </w:rPr>
        <w:t>o</w:t>
      </w:r>
      <w:r w:rsidR="004A56EA">
        <w:rPr>
          <w:sz w:val="24"/>
          <w:szCs w:val="24"/>
        </w:rPr>
        <w:t xml:space="preserve"> di cui </w:t>
      </w:r>
      <w:r w:rsidR="004A56EA">
        <w:rPr>
          <w:sz w:val="24"/>
          <w:szCs w:val="24"/>
        </w:rPr>
        <w:lastRenderedPageBreak/>
        <w:t>trattasi, che dovranno essere specificatamente dichiarati; l’ente provvederà alla verifica in occasione dell’affidamento diretto;</w:t>
      </w:r>
    </w:p>
    <w:p w14:paraId="1C7B3C37" w14:textId="77777777" w:rsidR="004A56EA" w:rsidRDefault="008158AC" w:rsidP="004A56EA">
      <w:pPr>
        <w:spacing w:line="360" w:lineRule="auto"/>
      </w:pPr>
      <w:r>
        <w:rPr>
          <w:sz w:val="24"/>
          <w:szCs w:val="24"/>
        </w:rPr>
        <w:t>13</w:t>
      </w:r>
      <w:r w:rsidR="004A56EA">
        <w:rPr>
          <w:sz w:val="24"/>
          <w:szCs w:val="24"/>
        </w:rPr>
        <w:t>. di essere a conoscenza che la presente manifestazione d’interesse non costituisce proposta contrattuale e non vincola in alcun modo l’ente, che sarà libero di seguire anche altre procedure, e che lo stesso ente si riserva di interrompere in qualsiasi momento, per ragioni di sua esclusiva competenza, il procedimento avviato, senza vantare alcuna pretesa.</w:t>
      </w:r>
    </w:p>
    <w:p w14:paraId="5290B71C" w14:textId="77777777" w:rsidR="00FC7AFE" w:rsidRDefault="00FC7AFE" w:rsidP="004A56EA">
      <w:pPr>
        <w:rPr>
          <w:sz w:val="24"/>
          <w:szCs w:val="24"/>
        </w:rPr>
      </w:pPr>
    </w:p>
    <w:p w14:paraId="3EC1CAA5" w14:textId="2F2B2873" w:rsidR="000616B1" w:rsidRPr="004A56EA" w:rsidRDefault="000616B1" w:rsidP="004A56EA">
      <w:r w:rsidRPr="000616B1">
        <w:rPr>
          <w:sz w:val="24"/>
          <w:szCs w:val="24"/>
        </w:rPr>
        <w:t>Data</w:t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</w:r>
      <w:r w:rsidRPr="000616B1">
        <w:rPr>
          <w:sz w:val="24"/>
          <w:szCs w:val="24"/>
        </w:rPr>
        <w:tab/>
        <w:t>Firma</w:t>
      </w:r>
    </w:p>
    <w:sectPr w:rsidR="000616B1" w:rsidRPr="004A56EA" w:rsidSect="00AF6267">
      <w:headerReference w:type="default" r:id="rId11"/>
      <w:footerReference w:type="default" r:id="rId12"/>
      <w:pgSz w:w="11906" w:h="16838"/>
      <w:pgMar w:top="2127" w:right="1416" w:bottom="1701" w:left="1134" w:header="567" w:footer="170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2E25BC" w14:textId="77777777" w:rsidR="009834AB" w:rsidRDefault="009834AB" w:rsidP="006263F6">
      <w:r>
        <w:separator/>
      </w:r>
    </w:p>
  </w:endnote>
  <w:endnote w:type="continuationSeparator" w:id="0">
    <w:p w14:paraId="0AB32EA1" w14:textId="77777777" w:rsidR="009834AB" w:rsidRDefault="009834AB" w:rsidP="006263F6">
      <w:r>
        <w:continuationSeparator/>
      </w:r>
    </w:p>
  </w:endnote>
  <w:endnote w:type="continuationNotice" w:id="1">
    <w:p w14:paraId="6F252A70" w14:textId="77777777" w:rsidR="009834AB" w:rsidRDefault="009834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B7B68D-BAB4-4857-AB57-DD5FA4AE6AB2}"/>
    <w:embedBold r:id="rId2" w:fontKey="{766A8107-7522-441A-93A7-102811B59602}"/>
    <w:embedItalic r:id="rId3" w:fontKey="{1C0AD7B7-94D7-4373-B9D5-817834F1FFC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20CBB12-2317-45B7-94EC-0707AF9952E0}"/>
    <w:embedBold r:id="rId5" w:fontKey="{179282BA-B9B8-4BC8-A9B9-2455D85DFE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B5A92" w14:textId="345F3BF6" w:rsidR="002A7579" w:rsidRPr="00DF4DA4" w:rsidRDefault="004224E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b/>
        <w:color w:val="0070C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66B994B" wp14:editId="239F612A">
              <wp:simplePos x="0" y="0"/>
              <wp:positionH relativeFrom="margin">
                <wp:align>center</wp:align>
              </wp:positionH>
              <wp:positionV relativeFrom="paragraph">
                <wp:posOffset>-6351</wp:posOffset>
              </wp:positionV>
              <wp:extent cx="7648575" cy="0"/>
              <wp:effectExtent l="0" t="19050" r="9525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>
                      <a:xfrm flipV="1">
                        <a:off x="0" y="0"/>
                        <a:ext cx="7648575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4472C4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D7AA2C" id="Connettore 1 5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margin" from="0,-.5pt" to="602.25pt,-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" strokecolor="#4472c4" strokeweight="2.25pt">
              <v:stroke joinstyle="miter"/>
              <w10:wrap anchorx="margin"/>
            </v:line>
          </w:pict>
        </mc:Fallback>
      </mc:AlternateContent>
    </w:r>
    <w:r w:rsidR="002A7579" w:rsidRPr="00DF4DA4">
      <w:rPr>
        <w:rFonts w:ascii="Century Gothic" w:hAnsi="Century Gothic"/>
        <w:b/>
        <w:color w:val="0070C0"/>
      </w:rPr>
      <w:t xml:space="preserve">Fondazione IFEL Campania </w:t>
    </w:r>
  </w:p>
  <w:p w14:paraId="009E85AF" w14:textId="77777777" w:rsidR="002A7579" w:rsidRDefault="001763AF" w:rsidP="002A7579">
    <w:pPr>
      <w:pStyle w:val="Titolo1"/>
      <w:ind w:left="-851"/>
    </w:pPr>
    <w:r>
      <w:rPr>
        <w:noProof/>
        <w:lang w:eastAsia="it-IT"/>
      </w:rPr>
      <w:drawing>
        <wp:anchor distT="0" distB="0" distL="114300" distR="114300" simplePos="0" relativeHeight="251658243" behindDoc="0" locked="0" layoutInCell="1" allowOverlap="1" wp14:anchorId="78E4AE7B" wp14:editId="78069586">
          <wp:simplePos x="0" y="0"/>
          <wp:positionH relativeFrom="margin">
            <wp:posOffset>5284470</wp:posOffset>
          </wp:positionH>
          <wp:positionV relativeFrom="paragraph">
            <wp:posOffset>5080</wp:posOffset>
          </wp:positionV>
          <wp:extent cx="659130" cy="419100"/>
          <wp:effectExtent l="0" t="0" r="7620" b="0"/>
          <wp:wrapSquare wrapText="bothSides"/>
          <wp:docPr id="152089770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SO-9001-250x16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7579">
      <w:rPr>
        <w:rFonts w:ascii="Century Gothic" w:hAnsi="Century Gothic"/>
        <w:noProof/>
        <w:sz w:val="18"/>
        <w:szCs w:val="18"/>
        <w:lang w:eastAsia="it-IT"/>
      </w:rPr>
      <w:drawing>
        <wp:anchor distT="0" distB="0" distL="114300" distR="114300" simplePos="0" relativeHeight="251658242" behindDoc="0" locked="0" layoutInCell="1" allowOverlap="1" wp14:anchorId="2FA324CD" wp14:editId="20C78E56">
          <wp:simplePos x="0" y="0"/>
          <wp:positionH relativeFrom="column">
            <wp:posOffset>4390390</wp:posOffset>
          </wp:positionH>
          <wp:positionV relativeFrom="paragraph">
            <wp:posOffset>4445</wp:posOffset>
          </wp:positionV>
          <wp:extent cx="909320" cy="476885"/>
          <wp:effectExtent l="0" t="0" r="5080" b="0"/>
          <wp:wrapNone/>
          <wp:docPr id="297856423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magine 2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476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7579" w:rsidRPr="009A72CD">
      <w:t>S</w:t>
    </w:r>
    <w:r w:rsidR="002A7579">
      <w:t xml:space="preserve">EDE </w:t>
    </w:r>
    <w:proofErr w:type="spellStart"/>
    <w:r w:rsidR="002A7579">
      <w:t>LEGALEVia</w:t>
    </w:r>
    <w:proofErr w:type="spellEnd"/>
    <w:r w:rsidR="002A7579">
      <w:t xml:space="preserve"> S. Lucia, 81- 80132 Napoli</w:t>
    </w:r>
  </w:p>
  <w:p w14:paraId="5C7B3A9A" w14:textId="77777777" w:rsidR="002A7579" w:rsidRPr="002F25DF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SEDE OPERATIVA Via Generale Giordano Orsini, 40 – 80132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</w:t>
    </w:r>
    <w:r>
      <w:rPr>
        <w:rFonts w:ascii="Century Gothic" w:hAnsi="Century Gothic"/>
        <w:sz w:val="18"/>
        <w:szCs w:val="18"/>
      </w:rPr>
      <w:t>18901333</w:t>
    </w:r>
  </w:p>
  <w:p w14:paraId="7E841057" w14:textId="77777777" w:rsidR="002A7579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SEDE </w:t>
    </w:r>
    <w:proofErr w:type="spellStart"/>
    <w:r>
      <w:rPr>
        <w:rFonts w:ascii="Century Gothic" w:hAnsi="Century Gothic"/>
        <w:sz w:val="18"/>
        <w:szCs w:val="18"/>
      </w:rPr>
      <w:t>OPERATIVA</w:t>
    </w:r>
    <w:r w:rsidRPr="002F25DF">
      <w:rPr>
        <w:rFonts w:ascii="Century Gothic" w:hAnsi="Century Gothic"/>
        <w:sz w:val="18"/>
        <w:szCs w:val="18"/>
      </w:rPr>
      <w:t>Is</w:t>
    </w:r>
    <w:proofErr w:type="spellEnd"/>
    <w:r w:rsidRPr="002F25DF">
      <w:rPr>
        <w:rFonts w:ascii="Century Gothic" w:hAnsi="Century Gothic"/>
        <w:sz w:val="18"/>
        <w:szCs w:val="18"/>
      </w:rPr>
      <w:t xml:space="preserve">. </w:t>
    </w:r>
    <w:r w:rsidR="0065574F">
      <w:rPr>
        <w:rFonts w:ascii="Century Gothic" w:hAnsi="Century Gothic"/>
        <w:sz w:val="18"/>
        <w:szCs w:val="18"/>
      </w:rPr>
      <w:t>E3</w:t>
    </w:r>
    <w:r w:rsidRPr="002F25DF">
      <w:rPr>
        <w:rFonts w:ascii="Century Gothic" w:hAnsi="Century Gothic"/>
        <w:sz w:val="18"/>
        <w:szCs w:val="18"/>
      </w:rPr>
      <w:t xml:space="preserve"> Centro Direzionale di Napoli – 80143 Napoli </w:t>
    </w:r>
    <w:r w:rsidRPr="002F25DF">
      <w:rPr>
        <w:rFonts w:ascii="Century Gothic" w:hAnsi="Century Gothic"/>
        <w:b/>
        <w:color w:val="0070C0"/>
        <w:sz w:val="18"/>
        <w:szCs w:val="18"/>
      </w:rPr>
      <w:t>T</w:t>
    </w:r>
    <w:r w:rsidRPr="002F25DF">
      <w:rPr>
        <w:rFonts w:ascii="Century Gothic" w:hAnsi="Century Gothic"/>
        <w:sz w:val="18"/>
        <w:szCs w:val="18"/>
      </w:rPr>
      <w:t xml:space="preserve"> (+39)081 18893690 </w:t>
    </w:r>
  </w:p>
  <w:p w14:paraId="2B73E293" w14:textId="77777777" w:rsidR="002A7579" w:rsidRPr="002E0CCB" w:rsidRDefault="002A7579" w:rsidP="002A7579">
    <w:pPr>
      <w:pStyle w:val="Pidipagina"/>
      <w:tabs>
        <w:tab w:val="clear" w:pos="4819"/>
        <w:tab w:val="clear" w:pos="9638"/>
        <w:tab w:val="center" w:pos="787"/>
        <w:tab w:val="center" w:pos="4220"/>
      </w:tabs>
      <w:ind w:left="-851" w:right="-1057"/>
      <w:rPr>
        <w:rFonts w:ascii="Century Gothic" w:hAnsi="Century Gothic"/>
        <w:sz w:val="18"/>
        <w:szCs w:val="18"/>
      </w:rPr>
    </w:pPr>
    <w:r w:rsidRPr="002F25DF">
      <w:rPr>
        <w:rFonts w:ascii="Century Gothic" w:hAnsi="Century Gothic"/>
        <w:b/>
        <w:color w:val="0070C0"/>
        <w:sz w:val="18"/>
        <w:szCs w:val="18"/>
      </w:rPr>
      <w:t xml:space="preserve">P.IVA </w:t>
    </w:r>
    <w:r w:rsidRPr="002F25DF">
      <w:rPr>
        <w:rFonts w:ascii="Century Gothic" w:hAnsi="Century Gothic"/>
        <w:sz w:val="18"/>
        <w:szCs w:val="18"/>
      </w:rPr>
      <w:t xml:space="preserve">07492611210 </w:t>
    </w:r>
    <w:r w:rsidRPr="002F25DF">
      <w:rPr>
        <w:rFonts w:ascii="Century Gothic" w:hAnsi="Century Gothic"/>
        <w:b/>
        <w:color w:val="0070C0"/>
        <w:sz w:val="18"/>
        <w:szCs w:val="18"/>
      </w:rPr>
      <w:t>sito</w:t>
    </w:r>
    <w:r w:rsidRPr="002F25DF">
      <w:rPr>
        <w:rFonts w:ascii="Century Gothic" w:hAnsi="Century Gothic"/>
        <w:sz w:val="18"/>
        <w:szCs w:val="18"/>
      </w:rPr>
      <w:t xml:space="preserve"> www.ifelcampania.it </w:t>
    </w:r>
    <w:r w:rsidRPr="002F25DF">
      <w:rPr>
        <w:rFonts w:ascii="Century Gothic" w:hAnsi="Century Gothic"/>
        <w:b/>
        <w:color w:val="0070C0"/>
        <w:sz w:val="18"/>
        <w:szCs w:val="18"/>
      </w:rPr>
      <w:t xml:space="preserve">mail </w:t>
    </w:r>
    <w:r w:rsidRPr="002F25DF">
      <w:rPr>
        <w:rFonts w:ascii="Century Gothic" w:hAnsi="Century Gothic"/>
        <w:sz w:val="18"/>
        <w:szCs w:val="18"/>
      </w:rPr>
      <w:t>info@ifelcampania.it</w:t>
    </w:r>
  </w:p>
  <w:p w14:paraId="17C7FCBE" w14:textId="77777777" w:rsidR="006263F6" w:rsidRDefault="006263F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078564" w14:textId="77777777" w:rsidR="009834AB" w:rsidRDefault="009834AB" w:rsidP="006263F6">
      <w:r>
        <w:separator/>
      </w:r>
    </w:p>
  </w:footnote>
  <w:footnote w:type="continuationSeparator" w:id="0">
    <w:p w14:paraId="4A2341BF" w14:textId="77777777" w:rsidR="009834AB" w:rsidRDefault="009834AB" w:rsidP="006263F6">
      <w:r>
        <w:continuationSeparator/>
      </w:r>
    </w:p>
  </w:footnote>
  <w:footnote w:type="continuationNotice" w:id="1">
    <w:p w14:paraId="600BFB1B" w14:textId="77777777" w:rsidR="009834AB" w:rsidRDefault="009834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FEEA9" w14:textId="77777777" w:rsidR="006263F6" w:rsidRDefault="006263F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76DD7F1" wp14:editId="5C0211A4">
          <wp:simplePos x="0" y="0"/>
          <wp:positionH relativeFrom="column">
            <wp:posOffset>2332990</wp:posOffset>
          </wp:positionH>
          <wp:positionV relativeFrom="paragraph">
            <wp:posOffset>-207645</wp:posOffset>
          </wp:positionV>
          <wp:extent cx="1165860" cy="1059180"/>
          <wp:effectExtent l="0" t="0" r="0" b="7620"/>
          <wp:wrapSquare wrapText="bothSides"/>
          <wp:docPr id="3014939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NUOVO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9707"/>
                  <a:stretch/>
                </pic:blipFill>
                <pic:spPr bwMode="auto">
                  <a:xfrm>
                    <a:off x="0" y="0"/>
                    <a:ext cx="1165860" cy="1059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F7DB2"/>
    <w:multiLevelType w:val="hybridMultilevel"/>
    <w:tmpl w:val="E2E02CC2"/>
    <w:styleLink w:val="Puntielenco"/>
    <w:lvl w:ilvl="0" w:tplc="8042C68C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DA49200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A10BCAE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2E36A4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40069DC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1D4F304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1FEDC3E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8445178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0884E0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7CE0A1A"/>
    <w:multiLevelType w:val="hybridMultilevel"/>
    <w:tmpl w:val="922078F6"/>
    <w:styleLink w:val="Stileimportato2"/>
    <w:lvl w:ilvl="0" w:tplc="E7347DF2">
      <w:start w:val="1"/>
      <w:numFmt w:val="bullet"/>
      <w:lvlText w:val="·"/>
      <w:lvlJc w:val="left"/>
      <w:pPr>
        <w:ind w:left="897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F05F5C">
      <w:start w:val="1"/>
      <w:numFmt w:val="bullet"/>
      <w:lvlText w:val="o"/>
      <w:lvlJc w:val="left"/>
      <w:pPr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964E18C">
      <w:start w:val="1"/>
      <w:numFmt w:val="bullet"/>
      <w:lvlText w:val="▪"/>
      <w:lvlJc w:val="left"/>
      <w:pPr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06C506C">
      <w:start w:val="1"/>
      <w:numFmt w:val="bullet"/>
      <w:lvlText w:val="·"/>
      <w:lvlJc w:val="left"/>
      <w:pPr>
        <w:ind w:left="285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CA467CE">
      <w:start w:val="1"/>
      <w:numFmt w:val="bullet"/>
      <w:lvlText w:val="o"/>
      <w:lvlJc w:val="left"/>
      <w:pPr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17ABFD8">
      <w:start w:val="1"/>
      <w:numFmt w:val="bullet"/>
      <w:lvlText w:val="▪"/>
      <w:lvlJc w:val="left"/>
      <w:pPr>
        <w:ind w:left="42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4462094">
      <w:start w:val="1"/>
      <w:numFmt w:val="bullet"/>
      <w:lvlText w:val="·"/>
      <w:lvlJc w:val="left"/>
      <w:pPr>
        <w:ind w:left="501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ACAF1BA">
      <w:start w:val="1"/>
      <w:numFmt w:val="bullet"/>
      <w:lvlText w:val="o"/>
      <w:lvlJc w:val="left"/>
      <w:pPr>
        <w:ind w:left="57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B30146C">
      <w:start w:val="1"/>
      <w:numFmt w:val="bullet"/>
      <w:lvlText w:val="▪"/>
      <w:lvlJc w:val="left"/>
      <w:pPr>
        <w:ind w:left="64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EFB2BD8"/>
    <w:multiLevelType w:val="hybridMultilevel"/>
    <w:tmpl w:val="C756E96A"/>
    <w:numStyleLink w:val="Stileimportato6"/>
  </w:abstractNum>
  <w:abstractNum w:abstractNumId="3" w15:restartNumberingAfterBreak="0">
    <w:nsid w:val="23B76ECE"/>
    <w:multiLevelType w:val="hybridMultilevel"/>
    <w:tmpl w:val="81ECC1E8"/>
    <w:numStyleLink w:val="Stileimportato1"/>
  </w:abstractNum>
  <w:abstractNum w:abstractNumId="4" w15:restartNumberingAfterBreak="0">
    <w:nsid w:val="391B0F57"/>
    <w:multiLevelType w:val="hybridMultilevel"/>
    <w:tmpl w:val="7D3A7D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439B0"/>
    <w:multiLevelType w:val="hybridMultilevel"/>
    <w:tmpl w:val="D3C4ACB2"/>
    <w:lvl w:ilvl="0" w:tplc="3E522C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AD7CB9"/>
    <w:multiLevelType w:val="hybridMultilevel"/>
    <w:tmpl w:val="E7E6161C"/>
    <w:numStyleLink w:val="Stileimportato3"/>
  </w:abstractNum>
  <w:abstractNum w:abstractNumId="7" w15:restartNumberingAfterBreak="0">
    <w:nsid w:val="52FD01F4"/>
    <w:multiLevelType w:val="hybridMultilevel"/>
    <w:tmpl w:val="E2E02CC2"/>
    <w:numStyleLink w:val="Puntielenco"/>
  </w:abstractNum>
  <w:abstractNum w:abstractNumId="8" w15:restartNumberingAfterBreak="0">
    <w:nsid w:val="55D4603D"/>
    <w:multiLevelType w:val="hybridMultilevel"/>
    <w:tmpl w:val="891A3FB0"/>
    <w:styleLink w:val="Stileimportato5"/>
    <w:lvl w:ilvl="0" w:tplc="CA3A9EB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6841CE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4D8007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A72C33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81806B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2FEDF7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7363CA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E2CFF7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880075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591117AD"/>
    <w:multiLevelType w:val="hybridMultilevel"/>
    <w:tmpl w:val="891A3FB0"/>
    <w:numStyleLink w:val="Stileimportato5"/>
  </w:abstractNum>
  <w:abstractNum w:abstractNumId="10" w15:restartNumberingAfterBreak="0">
    <w:nsid w:val="5CAF0008"/>
    <w:multiLevelType w:val="hybridMultilevel"/>
    <w:tmpl w:val="BF500F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26B68"/>
    <w:multiLevelType w:val="hybridMultilevel"/>
    <w:tmpl w:val="659C722E"/>
    <w:lvl w:ilvl="0" w:tplc="47EEE19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67536D"/>
    <w:multiLevelType w:val="hybridMultilevel"/>
    <w:tmpl w:val="81ECC1E8"/>
    <w:styleLink w:val="Stileimportato1"/>
    <w:lvl w:ilvl="0" w:tplc="66FC3AF4">
      <w:start w:val="1"/>
      <w:numFmt w:val="bullet"/>
      <w:suff w:val="nothing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C2D60C">
      <w:start w:val="1"/>
      <w:numFmt w:val="bullet"/>
      <w:lvlText w:val="•"/>
      <w:lvlJc w:val="left"/>
      <w:pPr>
        <w:ind w:left="85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4247C14">
      <w:start w:val="1"/>
      <w:numFmt w:val="bullet"/>
      <w:lvlText w:val="▪"/>
      <w:lvlJc w:val="left"/>
      <w:pPr>
        <w:ind w:left="157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C276DE">
      <w:start w:val="1"/>
      <w:numFmt w:val="bullet"/>
      <w:lvlText w:val="•"/>
      <w:lvlJc w:val="left"/>
      <w:pPr>
        <w:ind w:left="229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66C5E1C">
      <w:start w:val="1"/>
      <w:numFmt w:val="bullet"/>
      <w:lvlText w:val="o"/>
      <w:lvlJc w:val="left"/>
      <w:pPr>
        <w:ind w:left="301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5801424">
      <w:start w:val="1"/>
      <w:numFmt w:val="bullet"/>
      <w:lvlText w:val="▪"/>
      <w:lvlJc w:val="left"/>
      <w:pPr>
        <w:ind w:left="373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F4477C">
      <w:start w:val="1"/>
      <w:numFmt w:val="bullet"/>
      <w:lvlText w:val="•"/>
      <w:lvlJc w:val="left"/>
      <w:pPr>
        <w:ind w:left="445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7A6FDBC">
      <w:start w:val="1"/>
      <w:numFmt w:val="bullet"/>
      <w:lvlText w:val="o"/>
      <w:lvlJc w:val="left"/>
      <w:pPr>
        <w:ind w:left="517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6C04E7E">
      <w:start w:val="1"/>
      <w:numFmt w:val="bullet"/>
      <w:lvlText w:val="▪"/>
      <w:lvlJc w:val="left"/>
      <w:pPr>
        <w:ind w:left="5891" w:hanging="32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7AB55209"/>
    <w:multiLevelType w:val="hybridMultilevel"/>
    <w:tmpl w:val="E7E6161C"/>
    <w:styleLink w:val="Stileimportato3"/>
    <w:lvl w:ilvl="0" w:tplc="8132F8C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3CCA76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CC2B0C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F8A222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862270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C2C367A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66E9C6E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E0D62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7BE26E4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7ADD5245"/>
    <w:multiLevelType w:val="hybridMultilevel"/>
    <w:tmpl w:val="C756E96A"/>
    <w:styleLink w:val="Stileimportato6"/>
    <w:lvl w:ilvl="0" w:tplc="3D78B94E">
      <w:start w:val="1"/>
      <w:numFmt w:val="bullet"/>
      <w:lvlText w:val="·"/>
      <w:lvlJc w:val="left"/>
      <w:pPr>
        <w:ind w:left="100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2A6C288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8221E6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636556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59A055A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98D66C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4D29274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20C77E4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D2C6946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7F4D0CC9"/>
    <w:multiLevelType w:val="hybridMultilevel"/>
    <w:tmpl w:val="922078F6"/>
    <w:numStyleLink w:val="Stileimportato2"/>
  </w:abstractNum>
  <w:num w:numId="1" w16cid:durableId="1938826755">
    <w:abstractNumId w:val="10"/>
  </w:num>
  <w:num w:numId="2" w16cid:durableId="1008213512">
    <w:abstractNumId w:val="4"/>
  </w:num>
  <w:num w:numId="3" w16cid:durableId="1119489767">
    <w:abstractNumId w:val="1"/>
  </w:num>
  <w:num w:numId="4" w16cid:durableId="772240105">
    <w:abstractNumId w:val="15"/>
  </w:num>
  <w:num w:numId="5" w16cid:durableId="373190156">
    <w:abstractNumId w:val="15"/>
    <w:lvlOverride w:ilvl="0">
      <w:lvl w:ilvl="0" w:tplc="93547806">
        <w:start w:val="1"/>
        <w:numFmt w:val="bullet"/>
        <w:lvlText w:val="·"/>
        <w:lvlJc w:val="left"/>
        <w:pPr>
          <w:ind w:left="897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09298F6">
        <w:start w:val="1"/>
        <w:numFmt w:val="bullet"/>
        <w:lvlText w:val="o"/>
        <w:lvlJc w:val="left"/>
        <w:pPr>
          <w:ind w:left="141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970D7AC">
        <w:start w:val="1"/>
        <w:numFmt w:val="bullet"/>
        <w:lvlText w:val="▪"/>
        <w:lvlJc w:val="left"/>
        <w:pPr>
          <w:ind w:left="213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0001242">
        <w:start w:val="1"/>
        <w:numFmt w:val="bullet"/>
        <w:lvlText w:val="·"/>
        <w:lvlJc w:val="left"/>
        <w:pPr>
          <w:ind w:left="285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FF8E4D6">
        <w:start w:val="1"/>
        <w:numFmt w:val="bullet"/>
        <w:lvlText w:val="o"/>
        <w:lvlJc w:val="left"/>
        <w:pPr>
          <w:ind w:left="357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5EC10F2">
        <w:start w:val="1"/>
        <w:numFmt w:val="bullet"/>
        <w:lvlText w:val="▪"/>
        <w:lvlJc w:val="left"/>
        <w:pPr>
          <w:ind w:left="429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4A0D218">
        <w:start w:val="1"/>
        <w:numFmt w:val="bullet"/>
        <w:lvlText w:val="·"/>
        <w:lvlJc w:val="left"/>
        <w:pPr>
          <w:ind w:left="501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22221D4">
        <w:start w:val="1"/>
        <w:numFmt w:val="bullet"/>
        <w:lvlText w:val="o"/>
        <w:lvlJc w:val="left"/>
        <w:pPr>
          <w:ind w:left="573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176051A">
        <w:start w:val="1"/>
        <w:numFmt w:val="bullet"/>
        <w:lvlText w:val="▪"/>
        <w:lvlJc w:val="left"/>
        <w:pPr>
          <w:ind w:left="645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119883334">
    <w:abstractNumId w:val="12"/>
  </w:num>
  <w:num w:numId="7" w16cid:durableId="43599301">
    <w:abstractNumId w:val="3"/>
  </w:num>
  <w:num w:numId="8" w16cid:durableId="166211294">
    <w:abstractNumId w:val="3"/>
    <w:lvlOverride w:ilvl="0">
      <w:lvl w:ilvl="0" w:tplc="7E749FBA">
        <w:start w:val="1"/>
        <w:numFmt w:val="bullet"/>
        <w:suff w:val="nothing"/>
        <w:lvlText w:val="-"/>
        <w:lvlJc w:val="left"/>
        <w:pPr>
          <w:ind w:left="0" w:firstLine="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64815FA">
        <w:start w:val="1"/>
        <w:numFmt w:val="bullet"/>
        <w:lvlText w:val="•"/>
        <w:lvlJc w:val="left"/>
        <w:pPr>
          <w:ind w:left="85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B16AABC">
        <w:start w:val="1"/>
        <w:numFmt w:val="bullet"/>
        <w:lvlText w:val="▪"/>
        <w:lvlJc w:val="left"/>
        <w:pPr>
          <w:ind w:left="157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626329C">
        <w:start w:val="1"/>
        <w:numFmt w:val="bullet"/>
        <w:lvlText w:val="•"/>
        <w:lvlJc w:val="left"/>
        <w:pPr>
          <w:ind w:left="229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BD04768">
        <w:start w:val="1"/>
        <w:numFmt w:val="bullet"/>
        <w:lvlText w:val="o"/>
        <w:lvlJc w:val="left"/>
        <w:pPr>
          <w:ind w:left="301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FC8AD14">
        <w:start w:val="1"/>
        <w:numFmt w:val="bullet"/>
        <w:lvlText w:val="▪"/>
        <w:lvlJc w:val="left"/>
        <w:pPr>
          <w:ind w:left="373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AAA979A">
        <w:start w:val="1"/>
        <w:numFmt w:val="bullet"/>
        <w:lvlText w:val="•"/>
        <w:lvlJc w:val="left"/>
        <w:pPr>
          <w:ind w:left="445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E882E16">
        <w:start w:val="1"/>
        <w:numFmt w:val="bullet"/>
        <w:lvlText w:val="o"/>
        <w:lvlJc w:val="left"/>
        <w:pPr>
          <w:ind w:left="517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904646">
        <w:start w:val="1"/>
        <w:numFmt w:val="bullet"/>
        <w:lvlText w:val="▪"/>
        <w:lvlJc w:val="left"/>
        <w:pPr>
          <w:ind w:left="5891" w:hanging="284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 w16cid:durableId="1189368022">
    <w:abstractNumId w:val="15"/>
    <w:lvlOverride w:ilvl="0">
      <w:lvl w:ilvl="0" w:tplc="93547806">
        <w:start w:val="1"/>
        <w:numFmt w:val="bullet"/>
        <w:lvlText w:val="·"/>
        <w:lvlJc w:val="left"/>
        <w:pPr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09298F6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970D7AC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0001242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FF8E4D6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5EC10F2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4A0D218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22221D4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2176051A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 w16cid:durableId="974915834">
    <w:abstractNumId w:val="15"/>
    <w:lvlOverride w:ilvl="0">
      <w:lvl w:ilvl="0" w:tplc="93547806">
        <w:start w:val="1"/>
        <w:numFmt w:val="bullet"/>
        <w:lvlText w:val="·"/>
        <w:lvlJc w:val="left"/>
        <w:pPr>
          <w:ind w:left="33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F09298F6">
        <w:start w:val="1"/>
        <w:numFmt w:val="bullet"/>
        <w:lvlText w:val="o"/>
        <w:lvlJc w:val="left"/>
        <w:pPr>
          <w:ind w:left="141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9970D7AC">
        <w:start w:val="1"/>
        <w:numFmt w:val="bullet"/>
        <w:lvlText w:val="▪"/>
        <w:lvlJc w:val="left"/>
        <w:pPr>
          <w:ind w:left="213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70001242">
        <w:start w:val="1"/>
        <w:numFmt w:val="bullet"/>
        <w:lvlText w:val="·"/>
        <w:lvlJc w:val="left"/>
        <w:pPr>
          <w:ind w:left="285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DFF8E4D6">
        <w:start w:val="1"/>
        <w:numFmt w:val="bullet"/>
        <w:lvlText w:val="o"/>
        <w:lvlJc w:val="left"/>
        <w:pPr>
          <w:ind w:left="357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95EC10F2">
        <w:start w:val="1"/>
        <w:numFmt w:val="bullet"/>
        <w:lvlText w:val="▪"/>
        <w:lvlJc w:val="left"/>
        <w:pPr>
          <w:ind w:left="429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54A0D218">
        <w:start w:val="1"/>
        <w:numFmt w:val="bullet"/>
        <w:lvlText w:val="·"/>
        <w:lvlJc w:val="left"/>
        <w:pPr>
          <w:ind w:left="501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722221D4">
        <w:start w:val="1"/>
        <w:numFmt w:val="bullet"/>
        <w:lvlText w:val="o"/>
        <w:lvlJc w:val="left"/>
        <w:pPr>
          <w:ind w:left="573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2176051A">
        <w:start w:val="1"/>
        <w:numFmt w:val="bullet"/>
        <w:lvlText w:val="▪"/>
        <w:lvlJc w:val="left"/>
        <w:pPr>
          <w:ind w:left="6450" w:hanging="33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11" w16cid:durableId="1151992322">
    <w:abstractNumId w:val="13"/>
  </w:num>
  <w:num w:numId="12" w16cid:durableId="762259616">
    <w:abstractNumId w:val="6"/>
  </w:num>
  <w:num w:numId="13" w16cid:durableId="1351251124">
    <w:abstractNumId w:val="8"/>
  </w:num>
  <w:num w:numId="14" w16cid:durableId="872156835">
    <w:abstractNumId w:val="9"/>
  </w:num>
  <w:num w:numId="15" w16cid:durableId="1639340260">
    <w:abstractNumId w:val="3"/>
    <w:lvlOverride w:ilvl="0">
      <w:lvl w:ilvl="0" w:tplc="7E749FBA">
        <w:start w:val="1"/>
        <w:numFmt w:val="bullet"/>
        <w:suff w:val="nothing"/>
        <w:lvlText w:val="-"/>
        <w:lvlJc w:val="left"/>
        <w:pPr>
          <w:ind w:left="1276" w:hanging="1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64815FA">
        <w:start w:val="1"/>
        <w:numFmt w:val="bullet"/>
        <w:lvlText w:val="•"/>
        <w:lvlJc w:val="left"/>
        <w:pPr>
          <w:tabs>
            <w:tab w:val="num" w:pos="1675"/>
          </w:tabs>
          <w:ind w:left="181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B16AABC">
        <w:start w:val="1"/>
        <w:numFmt w:val="bullet"/>
        <w:lvlText w:val="▪"/>
        <w:lvlJc w:val="left"/>
        <w:pPr>
          <w:tabs>
            <w:tab w:val="num" w:pos="2395"/>
          </w:tabs>
          <w:ind w:left="253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626329C">
        <w:start w:val="1"/>
        <w:numFmt w:val="bullet"/>
        <w:lvlText w:val="•"/>
        <w:lvlJc w:val="left"/>
        <w:pPr>
          <w:tabs>
            <w:tab w:val="num" w:pos="3115"/>
          </w:tabs>
          <w:ind w:left="325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BD04768">
        <w:start w:val="1"/>
        <w:numFmt w:val="bullet"/>
        <w:lvlText w:val="o"/>
        <w:lvlJc w:val="left"/>
        <w:pPr>
          <w:tabs>
            <w:tab w:val="num" w:pos="3835"/>
          </w:tabs>
          <w:ind w:left="397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FC8AD14">
        <w:start w:val="1"/>
        <w:numFmt w:val="bullet"/>
        <w:lvlText w:val="▪"/>
        <w:lvlJc w:val="left"/>
        <w:pPr>
          <w:tabs>
            <w:tab w:val="num" w:pos="4555"/>
          </w:tabs>
          <w:ind w:left="469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AAA979A">
        <w:start w:val="1"/>
        <w:numFmt w:val="bullet"/>
        <w:lvlText w:val="•"/>
        <w:lvlJc w:val="left"/>
        <w:pPr>
          <w:tabs>
            <w:tab w:val="num" w:pos="5275"/>
          </w:tabs>
          <w:ind w:left="541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E882E16">
        <w:start w:val="1"/>
        <w:numFmt w:val="bullet"/>
        <w:lvlText w:val="o"/>
        <w:lvlJc w:val="left"/>
        <w:pPr>
          <w:tabs>
            <w:tab w:val="num" w:pos="5995"/>
          </w:tabs>
          <w:ind w:left="613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904646">
        <w:start w:val="1"/>
        <w:numFmt w:val="bullet"/>
        <w:lvlText w:val="▪"/>
        <w:lvlJc w:val="left"/>
        <w:pPr>
          <w:tabs>
            <w:tab w:val="num" w:pos="6715"/>
          </w:tabs>
          <w:ind w:left="685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960452644">
    <w:abstractNumId w:val="3"/>
    <w:lvlOverride w:ilvl="0">
      <w:lvl w:ilvl="0" w:tplc="7E749FBA">
        <w:start w:val="1"/>
        <w:numFmt w:val="bullet"/>
        <w:suff w:val="nothing"/>
        <w:lvlText w:val="-"/>
        <w:lvlJc w:val="left"/>
        <w:pPr>
          <w:ind w:left="1276" w:hanging="1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64815FA">
        <w:start w:val="1"/>
        <w:numFmt w:val="bullet"/>
        <w:lvlText w:val="•"/>
        <w:lvlJc w:val="left"/>
        <w:pPr>
          <w:tabs>
            <w:tab w:val="num" w:pos="1675"/>
          </w:tabs>
          <w:ind w:left="181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B16AABC">
        <w:start w:val="1"/>
        <w:numFmt w:val="bullet"/>
        <w:lvlText w:val="▪"/>
        <w:lvlJc w:val="left"/>
        <w:pPr>
          <w:tabs>
            <w:tab w:val="num" w:pos="2395"/>
          </w:tabs>
          <w:ind w:left="253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626329C">
        <w:start w:val="1"/>
        <w:numFmt w:val="bullet"/>
        <w:lvlText w:val="•"/>
        <w:lvlJc w:val="left"/>
        <w:pPr>
          <w:tabs>
            <w:tab w:val="num" w:pos="3115"/>
          </w:tabs>
          <w:ind w:left="325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DBD04768">
        <w:start w:val="1"/>
        <w:numFmt w:val="bullet"/>
        <w:lvlText w:val="o"/>
        <w:lvlJc w:val="left"/>
        <w:pPr>
          <w:tabs>
            <w:tab w:val="num" w:pos="3835"/>
          </w:tabs>
          <w:ind w:left="397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FC8AD14">
        <w:start w:val="1"/>
        <w:numFmt w:val="bullet"/>
        <w:lvlText w:val="▪"/>
        <w:lvlJc w:val="left"/>
        <w:pPr>
          <w:tabs>
            <w:tab w:val="num" w:pos="4555"/>
          </w:tabs>
          <w:ind w:left="469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5AAA979A">
        <w:start w:val="1"/>
        <w:numFmt w:val="bullet"/>
        <w:lvlText w:val="•"/>
        <w:lvlJc w:val="left"/>
        <w:pPr>
          <w:tabs>
            <w:tab w:val="num" w:pos="5275"/>
          </w:tabs>
          <w:ind w:left="541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E882E16">
        <w:start w:val="1"/>
        <w:numFmt w:val="bullet"/>
        <w:lvlText w:val="o"/>
        <w:lvlJc w:val="left"/>
        <w:pPr>
          <w:tabs>
            <w:tab w:val="num" w:pos="5995"/>
          </w:tabs>
          <w:ind w:left="613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E904646">
        <w:start w:val="1"/>
        <w:numFmt w:val="bullet"/>
        <w:lvlText w:val="▪"/>
        <w:lvlJc w:val="left"/>
        <w:pPr>
          <w:tabs>
            <w:tab w:val="num" w:pos="6715"/>
          </w:tabs>
          <w:ind w:left="6857" w:hanging="44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 w16cid:durableId="515773026">
    <w:abstractNumId w:val="14"/>
  </w:num>
  <w:num w:numId="18" w16cid:durableId="207647262">
    <w:abstractNumId w:val="2"/>
  </w:num>
  <w:num w:numId="19" w16cid:durableId="465781959">
    <w:abstractNumId w:val="0"/>
  </w:num>
  <w:num w:numId="20" w16cid:durableId="2129202339">
    <w:abstractNumId w:val="7"/>
  </w:num>
  <w:num w:numId="21" w16cid:durableId="2093693240">
    <w:abstractNumId w:val="11"/>
  </w:num>
  <w:num w:numId="22" w16cid:durableId="20480206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86"/>
    <w:rsid w:val="000001C3"/>
    <w:rsid w:val="00011E67"/>
    <w:rsid w:val="0002460F"/>
    <w:rsid w:val="0003731D"/>
    <w:rsid w:val="00043F2D"/>
    <w:rsid w:val="00044DF5"/>
    <w:rsid w:val="000616B1"/>
    <w:rsid w:val="0008123A"/>
    <w:rsid w:val="000900D2"/>
    <w:rsid w:val="000B3FE3"/>
    <w:rsid w:val="000F30EA"/>
    <w:rsid w:val="000F3577"/>
    <w:rsid w:val="0010315C"/>
    <w:rsid w:val="00131911"/>
    <w:rsid w:val="00131DED"/>
    <w:rsid w:val="00163DB7"/>
    <w:rsid w:val="00163FA5"/>
    <w:rsid w:val="00173CCB"/>
    <w:rsid w:val="001763AF"/>
    <w:rsid w:val="001E251D"/>
    <w:rsid w:val="001F5F8E"/>
    <w:rsid w:val="00203CD3"/>
    <w:rsid w:val="00210C66"/>
    <w:rsid w:val="00217515"/>
    <w:rsid w:val="00220B68"/>
    <w:rsid w:val="00221BDD"/>
    <w:rsid w:val="002272E0"/>
    <w:rsid w:val="00232CA9"/>
    <w:rsid w:val="00244DB8"/>
    <w:rsid w:val="00261190"/>
    <w:rsid w:val="002620A3"/>
    <w:rsid w:val="00274103"/>
    <w:rsid w:val="00275BAD"/>
    <w:rsid w:val="00292602"/>
    <w:rsid w:val="002A7579"/>
    <w:rsid w:val="002B114F"/>
    <w:rsid w:val="002B3D9F"/>
    <w:rsid w:val="002C398D"/>
    <w:rsid w:val="002E43FF"/>
    <w:rsid w:val="002F36CB"/>
    <w:rsid w:val="00326717"/>
    <w:rsid w:val="00344D41"/>
    <w:rsid w:val="00357398"/>
    <w:rsid w:val="003642D6"/>
    <w:rsid w:val="0036441B"/>
    <w:rsid w:val="003670E5"/>
    <w:rsid w:val="00374C91"/>
    <w:rsid w:val="00384A6A"/>
    <w:rsid w:val="00391EC8"/>
    <w:rsid w:val="003B7899"/>
    <w:rsid w:val="003E5D36"/>
    <w:rsid w:val="004224E9"/>
    <w:rsid w:val="004313A9"/>
    <w:rsid w:val="0044623D"/>
    <w:rsid w:val="00470CF7"/>
    <w:rsid w:val="00483FFE"/>
    <w:rsid w:val="004869F3"/>
    <w:rsid w:val="00497EA5"/>
    <w:rsid w:val="004A56EA"/>
    <w:rsid w:val="004C70F4"/>
    <w:rsid w:val="004D2EAA"/>
    <w:rsid w:val="004D4029"/>
    <w:rsid w:val="004F1472"/>
    <w:rsid w:val="00504A29"/>
    <w:rsid w:val="00506449"/>
    <w:rsid w:val="00512E9C"/>
    <w:rsid w:val="005174E0"/>
    <w:rsid w:val="00527F37"/>
    <w:rsid w:val="005370BF"/>
    <w:rsid w:val="0056139A"/>
    <w:rsid w:val="00565869"/>
    <w:rsid w:val="00574994"/>
    <w:rsid w:val="005967D8"/>
    <w:rsid w:val="005A0146"/>
    <w:rsid w:val="005A54C9"/>
    <w:rsid w:val="005B6C8C"/>
    <w:rsid w:val="005C4141"/>
    <w:rsid w:val="005E0E5D"/>
    <w:rsid w:val="005E5CCB"/>
    <w:rsid w:val="005F4B7D"/>
    <w:rsid w:val="005F6584"/>
    <w:rsid w:val="006148FF"/>
    <w:rsid w:val="00615A39"/>
    <w:rsid w:val="006263F6"/>
    <w:rsid w:val="00634461"/>
    <w:rsid w:val="00634941"/>
    <w:rsid w:val="0065574F"/>
    <w:rsid w:val="006731FE"/>
    <w:rsid w:val="00681BAE"/>
    <w:rsid w:val="006B214E"/>
    <w:rsid w:val="006B604C"/>
    <w:rsid w:val="006C31FC"/>
    <w:rsid w:val="006D1635"/>
    <w:rsid w:val="006D4242"/>
    <w:rsid w:val="00712517"/>
    <w:rsid w:val="00715F00"/>
    <w:rsid w:val="0073391F"/>
    <w:rsid w:val="00734EEC"/>
    <w:rsid w:val="0077391A"/>
    <w:rsid w:val="00780B1A"/>
    <w:rsid w:val="00785FB9"/>
    <w:rsid w:val="007971C7"/>
    <w:rsid w:val="007C1A61"/>
    <w:rsid w:val="007E169D"/>
    <w:rsid w:val="007F6F32"/>
    <w:rsid w:val="008158AC"/>
    <w:rsid w:val="00824C83"/>
    <w:rsid w:val="0082735D"/>
    <w:rsid w:val="008511D7"/>
    <w:rsid w:val="00881755"/>
    <w:rsid w:val="00893CF0"/>
    <w:rsid w:val="008955F0"/>
    <w:rsid w:val="00895E4A"/>
    <w:rsid w:val="008A2222"/>
    <w:rsid w:val="008B5CD2"/>
    <w:rsid w:val="008C29BF"/>
    <w:rsid w:val="008D43B2"/>
    <w:rsid w:val="008D5006"/>
    <w:rsid w:val="008D7763"/>
    <w:rsid w:val="008E71CD"/>
    <w:rsid w:val="008F0D54"/>
    <w:rsid w:val="008F2DE7"/>
    <w:rsid w:val="008F3150"/>
    <w:rsid w:val="008F7BCD"/>
    <w:rsid w:val="00932EDE"/>
    <w:rsid w:val="00950347"/>
    <w:rsid w:val="00952323"/>
    <w:rsid w:val="00954E29"/>
    <w:rsid w:val="00963834"/>
    <w:rsid w:val="00964001"/>
    <w:rsid w:val="00966E76"/>
    <w:rsid w:val="0097341E"/>
    <w:rsid w:val="00976080"/>
    <w:rsid w:val="0097626F"/>
    <w:rsid w:val="009834AB"/>
    <w:rsid w:val="00983C7D"/>
    <w:rsid w:val="009C155E"/>
    <w:rsid w:val="009E6563"/>
    <w:rsid w:val="009F0565"/>
    <w:rsid w:val="009F7DAE"/>
    <w:rsid w:val="00A00C1C"/>
    <w:rsid w:val="00A03469"/>
    <w:rsid w:val="00A06A54"/>
    <w:rsid w:val="00A111A6"/>
    <w:rsid w:val="00A32DB1"/>
    <w:rsid w:val="00A366C6"/>
    <w:rsid w:val="00A5684A"/>
    <w:rsid w:val="00A71D31"/>
    <w:rsid w:val="00A71FCF"/>
    <w:rsid w:val="00A73425"/>
    <w:rsid w:val="00A80F52"/>
    <w:rsid w:val="00AB41DE"/>
    <w:rsid w:val="00AC3ACF"/>
    <w:rsid w:val="00AE3FE5"/>
    <w:rsid w:val="00AF1B16"/>
    <w:rsid w:val="00AF4149"/>
    <w:rsid w:val="00AF6267"/>
    <w:rsid w:val="00B11D90"/>
    <w:rsid w:val="00B3308D"/>
    <w:rsid w:val="00B52C60"/>
    <w:rsid w:val="00B66990"/>
    <w:rsid w:val="00B774CF"/>
    <w:rsid w:val="00B85E4A"/>
    <w:rsid w:val="00B8693B"/>
    <w:rsid w:val="00BA63FC"/>
    <w:rsid w:val="00BD0A02"/>
    <w:rsid w:val="00BD7871"/>
    <w:rsid w:val="00BE1E94"/>
    <w:rsid w:val="00C04D92"/>
    <w:rsid w:val="00C04DB2"/>
    <w:rsid w:val="00C12DE9"/>
    <w:rsid w:val="00C30086"/>
    <w:rsid w:val="00C51F00"/>
    <w:rsid w:val="00C51FD8"/>
    <w:rsid w:val="00C736A6"/>
    <w:rsid w:val="00C85BEA"/>
    <w:rsid w:val="00C9050C"/>
    <w:rsid w:val="00CB70D3"/>
    <w:rsid w:val="00CC79B3"/>
    <w:rsid w:val="00CD34B9"/>
    <w:rsid w:val="00CD4E43"/>
    <w:rsid w:val="00D375B1"/>
    <w:rsid w:val="00D4046A"/>
    <w:rsid w:val="00D40FE6"/>
    <w:rsid w:val="00D4342C"/>
    <w:rsid w:val="00D439D6"/>
    <w:rsid w:val="00D51EEB"/>
    <w:rsid w:val="00D65A89"/>
    <w:rsid w:val="00DC7592"/>
    <w:rsid w:val="00E070FB"/>
    <w:rsid w:val="00E1045C"/>
    <w:rsid w:val="00E50FF8"/>
    <w:rsid w:val="00E71EBC"/>
    <w:rsid w:val="00E73149"/>
    <w:rsid w:val="00E73C80"/>
    <w:rsid w:val="00E82AE4"/>
    <w:rsid w:val="00EB0185"/>
    <w:rsid w:val="00ED4C07"/>
    <w:rsid w:val="00ED676F"/>
    <w:rsid w:val="00F05416"/>
    <w:rsid w:val="00F2272A"/>
    <w:rsid w:val="00F557F8"/>
    <w:rsid w:val="00F66030"/>
    <w:rsid w:val="00F86E0A"/>
    <w:rsid w:val="00F94EAD"/>
    <w:rsid w:val="00FA52AD"/>
    <w:rsid w:val="00FB087F"/>
    <w:rsid w:val="00FC7AFE"/>
    <w:rsid w:val="00FD1BF7"/>
    <w:rsid w:val="00FD32E6"/>
    <w:rsid w:val="00FD5ABF"/>
    <w:rsid w:val="00FE58A0"/>
    <w:rsid w:val="00FE7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8DBA47"/>
  <w15:docId w15:val="{8C107352-EDEA-AA4C-8119-6530E742F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  <w:rPr>
      <w:rFonts w:ascii="Calibri" w:hAnsi="Calibri"/>
      <w:kern w:val="24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263F6"/>
    <w:pPr>
      <w:keepNext/>
      <w:keepLines/>
      <w:jc w:val="left"/>
      <w:outlineLvl w:val="2"/>
    </w:pPr>
    <w:rPr>
      <w:rFonts w:eastAsiaTheme="majorEastAsia" w:cstheme="majorBidi"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paragraph" w:styleId="Paragrafoelenco">
    <w:name w:val="List Paragraph"/>
    <w:basedOn w:val="Normale"/>
    <w:qFormat/>
    <w:rsid w:val="005E5CCB"/>
    <w:pPr>
      <w:spacing w:after="200" w:line="276" w:lineRule="auto"/>
      <w:ind w:left="720"/>
      <w:contextualSpacing w:val="0"/>
      <w:jc w:val="left"/>
    </w:pPr>
    <w:rPr>
      <w:rFonts w:eastAsia="SimSun" w:cs="Calibri"/>
      <w:kern w:val="0"/>
    </w:rPr>
  </w:style>
  <w:style w:type="table" w:styleId="Grigliatabella">
    <w:name w:val="Table Grid"/>
    <w:basedOn w:val="Tabellanormale"/>
    <w:uiPriority w:val="39"/>
    <w:rsid w:val="00954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3391F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3391F"/>
    <w:rPr>
      <w:color w:val="605E5C"/>
      <w:shd w:val="clear" w:color="auto" w:fill="E1DFDD"/>
    </w:rPr>
  </w:style>
  <w:style w:type="character" w:customStyle="1" w:styleId="Nessuno">
    <w:name w:val="Nessuno"/>
    <w:rsid w:val="005C4141"/>
  </w:style>
  <w:style w:type="character" w:customStyle="1" w:styleId="Hyperlink0">
    <w:name w:val="Hyperlink.0"/>
    <w:basedOn w:val="Nessuno"/>
    <w:rsid w:val="005C4141"/>
    <w:rPr>
      <w:rFonts w:ascii="Calibri" w:eastAsia="Calibri" w:hAnsi="Calibri" w:cs="Calibri"/>
      <w:color w:val="0563C1"/>
      <w:sz w:val="24"/>
      <w:szCs w:val="24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rsid w:val="005C4141"/>
    <w:pPr>
      <w:numPr>
        <w:numId w:val="3"/>
      </w:numPr>
    </w:pPr>
  </w:style>
  <w:style w:type="numbering" w:customStyle="1" w:styleId="Stileimportato1">
    <w:name w:val="Stile importato 1"/>
    <w:rsid w:val="005C4141"/>
    <w:pPr>
      <w:numPr>
        <w:numId w:val="6"/>
      </w:numPr>
    </w:pPr>
  </w:style>
  <w:style w:type="numbering" w:customStyle="1" w:styleId="Stileimportato3">
    <w:name w:val="Stile importato 3"/>
    <w:rsid w:val="005C4141"/>
    <w:pPr>
      <w:numPr>
        <w:numId w:val="11"/>
      </w:numPr>
    </w:pPr>
  </w:style>
  <w:style w:type="character" w:customStyle="1" w:styleId="Hyperlink1">
    <w:name w:val="Hyperlink.1"/>
    <w:basedOn w:val="Nessuno"/>
    <w:rsid w:val="005C4141"/>
    <w:rPr>
      <w:color w:val="0563C1"/>
      <w:sz w:val="24"/>
      <w:szCs w:val="24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numbering" w:customStyle="1" w:styleId="Stileimportato5">
    <w:name w:val="Stile importato 5"/>
    <w:rsid w:val="005C4141"/>
    <w:pPr>
      <w:numPr>
        <w:numId w:val="13"/>
      </w:numPr>
    </w:pPr>
  </w:style>
  <w:style w:type="numbering" w:customStyle="1" w:styleId="Stileimportato6">
    <w:name w:val="Stile importato 6"/>
    <w:rsid w:val="005C4141"/>
    <w:pPr>
      <w:numPr>
        <w:numId w:val="17"/>
      </w:numPr>
    </w:pPr>
  </w:style>
  <w:style w:type="numbering" w:customStyle="1" w:styleId="Puntielenco">
    <w:name w:val="Punti elenco"/>
    <w:rsid w:val="005C4141"/>
    <w:pPr>
      <w:numPr>
        <w:numId w:val="19"/>
      </w:numPr>
    </w:pPr>
  </w:style>
  <w:style w:type="character" w:customStyle="1" w:styleId="Hyperlink2">
    <w:name w:val="Hyperlink.2"/>
    <w:basedOn w:val="Nessuno"/>
    <w:rsid w:val="005C4141"/>
    <w:rPr>
      <w:color w:val="0563C1"/>
      <w:sz w:val="24"/>
      <w:szCs w:val="24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NessunoA">
    <w:name w:val="Nessuno A"/>
    <w:rsid w:val="004A56EA"/>
    <w:rPr>
      <w:lang w:val="it-IT"/>
    </w:rPr>
  </w:style>
  <w:style w:type="paragraph" w:styleId="Revisione">
    <w:name w:val="Revision"/>
    <w:hidden/>
    <w:uiPriority w:val="99"/>
    <w:semiHidden/>
    <w:rsid w:val="004224E9"/>
    <w:pPr>
      <w:spacing w:after="0" w:line="240" w:lineRule="auto"/>
    </w:pPr>
    <w:rPr>
      <w:rFonts w:ascii="Calibri" w:hAnsi="Calibri"/>
      <w:kern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0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5BD50E68EE2147BB1D68D6581521AA" ma:contentTypeVersion="13" ma:contentTypeDescription="Creare un nuovo documento." ma:contentTypeScope="" ma:versionID="0b7056db2cc9fd9b915f6b1750f43070">
  <xsd:schema xmlns:xsd="http://www.w3.org/2001/XMLSchema" xmlns:xs="http://www.w3.org/2001/XMLSchema" xmlns:p="http://schemas.microsoft.com/office/2006/metadata/properties" xmlns:ns2="2b289edb-2db3-452d-9f87-3e28b26f7fdf" xmlns:ns3="8ff4cf98-bacb-43a2-a8b4-05d26df2f2a1" targetNamespace="http://schemas.microsoft.com/office/2006/metadata/properties" ma:root="true" ma:fieldsID="58d7dd257029e821df979de5b0600be4" ns2:_="" ns3:_="">
    <xsd:import namespace="2b289edb-2db3-452d-9f87-3e28b26f7fdf"/>
    <xsd:import namespace="8ff4cf98-bacb-43a2-a8b4-05d26df2f2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89edb-2db3-452d-9f87-3e28b26f7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0f55901d-6aa1-47ab-be00-cab8f4569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4cf98-bacb-43a2-a8b4-05d26df2f2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d4c3d7-dd42-4d0e-b4c0-a1e87d709ae2}" ma:internalName="TaxCatchAll" ma:showField="CatchAllData" ma:web="8ff4cf98-bacb-43a2-a8b4-05d26df2f2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f4cf98-bacb-43a2-a8b4-05d26df2f2a1" xsi:nil="true"/>
    <lcf76f155ced4ddcb4097134ff3c332f xmlns="2b289edb-2db3-452d-9f87-3e28b26f7fd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FBD96-07B3-4D73-907D-F5DB1777FE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F61CE1-9862-4814-AF8F-763763114D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89edb-2db3-452d-9f87-3e28b26f7fdf"/>
    <ds:schemaRef ds:uri="8ff4cf98-bacb-43a2-a8b4-05d26df2f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F642EB-92CD-4DBA-BC66-B3A0B92E1D9D}">
  <ds:schemaRefs>
    <ds:schemaRef ds:uri="http://schemas.microsoft.com/office/2006/metadata/properties"/>
    <ds:schemaRef ds:uri="http://schemas.microsoft.com/office/infopath/2007/PartnerControls"/>
    <ds:schemaRef ds:uri="8ff4cf98-bacb-43a2-a8b4-05d26df2f2a1"/>
    <ds:schemaRef ds:uri="2b289edb-2db3-452d-9f87-3e28b26f7fdf"/>
  </ds:schemaRefs>
</ds:datastoreItem>
</file>

<file path=customXml/itemProps4.xml><?xml version="1.0" encoding="utf-8"?>
<ds:datastoreItem xmlns:ds="http://schemas.openxmlformats.org/officeDocument/2006/customXml" ds:itemID="{333AFE53-98BD-4C91-8A4F-590E806C6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</Template>
  <TotalTime>0</TotalTime>
  <Pages>3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Ferrigno</dc:creator>
  <cp:lastModifiedBy>Dario Daniele</cp:lastModifiedBy>
  <cp:revision>3</cp:revision>
  <cp:lastPrinted>2023-10-18T09:15:00Z</cp:lastPrinted>
  <dcterms:created xsi:type="dcterms:W3CDTF">2024-06-03T07:58:00Z</dcterms:created>
  <dcterms:modified xsi:type="dcterms:W3CDTF">2024-06-03T11:37:00Z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0x010100205BD50E68EE2147BB1D68D6581521AA</vt:lpwstr>
  </property>
  <property fmtid="{D5CDD505-2E9C-101B-9397-08002B2CF9AE}" pid="3" name="MediaServiceImageTags">
    <vt:lpwstr/>
  </property>
</Properties>
</file>